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688E" w14:textId="77777777" w:rsidR="005F42A8" w:rsidRPr="005F42A8" w:rsidRDefault="005F42A8" w:rsidP="005F42A8">
      <w:pPr>
        <w:jc w:val="center"/>
        <w:rPr>
          <w:rFonts w:ascii="Arial" w:hAnsi="Arial" w:cs="Arial"/>
          <w:b/>
          <w:sz w:val="32"/>
          <w:szCs w:val="32"/>
        </w:rPr>
      </w:pPr>
      <w:r w:rsidRPr="005F42A8">
        <w:rPr>
          <w:rFonts w:ascii="Arial" w:hAnsi="Arial" w:cs="Arial"/>
          <w:b/>
          <w:sz w:val="32"/>
          <w:szCs w:val="32"/>
        </w:rPr>
        <w:t xml:space="preserve">Lump Sum Bonus Request </w:t>
      </w:r>
    </w:p>
    <w:tbl>
      <w:tblPr>
        <w:tblpPr w:leftFromText="180" w:rightFromText="180" w:vertAnchor="text" w:horzAnchor="margin" w:tblpXSpec="right" w:tblpY="72"/>
        <w:tblW w:w="0" w:type="auto"/>
        <w:tblLook w:val="0000" w:firstRow="0" w:lastRow="0" w:firstColumn="0" w:lastColumn="0" w:noHBand="0" w:noVBand="0"/>
      </w:tblPr>
      <w:tblGrid>
        <w:gridCol w:w="2430"/>
      </w:tblGrid>
      <w:tr w:rsidR="005F42A8" w:rsidRPr="005F42A8" w14:paraId="28C6F3AA" w14:textId="77777777" w:rsidTr="005F42A8">
        <w:trPr>
          <w:trHeight w:val="267"/>
        </w:trPr>
        <w:tc>
          <w:tcPr>
            <w:tcW w:w="2430" w:type="dxa"/>
          </w:tcPr>
          <w:p w14:paraId="47D746E1" w14:textId="77777777" w:rsidR="005F42A8" w:rsidRPr="005F42A8" w:rsidRDefault="005F42A8" w:rsidP="005F42A8">
            <w:pPr>
              <w:rPr>
                <w:rFonts w:ascii="Arial" w:hAnsi="Arial" w:cs="Arial"/>
                <w:b/>
                <w:sz w:val="22"/>
                <w:szCs w:val="28"/>
              </w:rPr>
            </w:pPr>
            <w:r w:rsidRPr="005F42A8">
              <w:rPr>
                <w:rFonts w:ascii="Arial" w:hAnsi="Arial" w:cs="Arial"/>
                <w:b/>
                <w:sz w:val="22"/>
                <w:szCs w:val="28"/>
              </w:rPr>
              <w:t xml:space="preserve">  Amount Requested</w:t>
            </w:r>
          </w:p>
        </w:tc>
      </w:tr>
      <w:tr w:rsidR="005F42A8" w:rsidRPr="005F42A8" w14:paraId="1EAD7639" w14:textId="77777777" w:rsidTr="005F42A8">
        <w:trPr>
          <w:trHeight w:val="1727"/>
        </w:trPr>
        <w:tc>
          <w:tcPr>
            <w:tcW w:w="2430" w:type="dxa"/>
          </w:tcPr>
          <w:p w14:paraId="737E96FF" w14:textId="77777777" w:rsidR="005F42A8" w:rsidRPr="005F42A8" w:rsidRDefault="005F42A8" w:rsidP="005F42A8">
            <w:pPr>
              <w:ind w:left="-576" w:firstLine="720"/>
              <w:rPr>
                <w:rFonts w:ascii="Arial" w:hAnsi="Arial" w:cs="Arial"/>
                <w:sz w:val="22"/>
                <w:szCs w:val="28"/>
              </w:rPr>
            </w:pPr>
            <w:r w:rsidRPr="005F42A8">
              <w:rPr>
                <w:rFonts w:ascii="Arial" w:hAnsi="Arial" w:cs="Arial"/>
                <w:sz w:val="22"/>
                <w:szCs w:val="28"/>
              </w:rPr>
              <w:fldChar w:fldCharType="begin">
                <w:ffData>
                  <w:name w:val="Check1"/>
                  <w:enabled/>
                  <w:calcOnExit w:val="0"/>
                  <w:checkBox>
                    <w:sizeAuto/>
                    <w:default w:val="0"/>
                  </w:checkBox>
                </w:ffData>
              </w:fldChar>
            </w:r>
            <w:r w:rsidRPr="005F42A8">
              <w:rPr>
                <w:rFonts w:ascii="Arial" w:hAnsi="Arial" w:cs="Arial"/>
                <w:sz w:val="22"/>
                <w:szCs w:val="28"/>
              </w:rPr>
              <w:instrText xml:space="preserve"> FORMCHECKBOX </w:instrText>
            </w:r>
            <w:r w:rsidR="002C59CE">
              <w:rPr>
                <w:rFonts w:ascii="Arial" w:hAnsi="Arial" w:cs="Arial"/>
                <w:sz w:val="22"/>
                <w:szCs w:val="28"/>
              </w:rPr>
            </w:r>
            <w:r w:rsidR="002C59CE">
              <w:rPr>
                <w:rFonts w:ascii="Arial" w:hAnsi="Arial" w:cs="Arial"/>
                <w:sz w:val="22"/>
                <w:szCs w:val="28"/>
              </w:rPr>
              <w:fldChar w:fldCharType="separate"/>
            </w:r>
            <w:r w:rsidRPr="005F42A8">
              <w:rPr>
                <w:rFonts w:ascii="Arial" w:hAnsi="Arial" w:cs="Arial"/>
                <w:sz w:val="22"/>
                <w:szCs w:val="28"/>
              </w:rPr>
              <w:fldChar w:fldCharType="end"/>
            </w:r>
            <w:r w:rsidRPr="005F42A8">
              <w:rPr>
                <w:rFonts w:ascii="Arial" w:hAnsi="Arial" w:cs="Arial"/>
                <w:sz w:val="22"/>
                <w:szCs w:val="28"/>
              </w:rPr>
              <w:t xml:space="preserve"> $100</w:t>
            </w:r>
          </w:p>
          <w:p w14:paraId="5A73B776" w14:textId="77777777" w:rsidR="005F42A8" w:rsidRPr="005F42A8" w:rsidRDefault="005F42A8" w:rsidP="005F42A8">
            <w:pPr>
              <w:ind w:left="-576" w:firstLine="720"/>
              <w:rPr>
                <w:rFonts w:ascii="Arial" w:hAnsi="Arial" w:cs="Arial"/>
                <w:sz w:val="22"/>
                <w:szCs w:val="28"/>
              </w:rPr>
            </w:pPr>
            <w:r w:rsidRPr="005F42A8">
              <w:rPr>
                <w:rFonts w:ascii="Arial" w:hAnsi="Arial" w:cs="Arial"/>
                <w:sz w:val="22"/>
                <w:szCs w:val="28"/>
              </w:rPr>
              <w:fldChar w:fldCharType="begin">
                <w:ffData>
                  <w:name w:val="Check1"/>
                  <w:enabled/>
                  <w:calcOnExit w:val="0"/>
                  <w:checkBox>
                    <w:sizeAuto/>
                    <w:default w:val="0"/>
                  </w:checkBox>
                </w:ffData>
              </w:fldChar>
            </w:r>
            <w:r w:rsidRPr="005F42A8">
              <w:rPr>
                <w:rFonts w:ascii="Arial" w:hAnsi="Arial" w:cs="Arial"/>
                <w:sz w:val="22"/>
                <w:szCs w:val="28"/>
              </w:rPr>
              <w:instrText xml:space="preserve"> FORMCHECKBOX </w:instrText>
            </w:r>
            <w:r w:rsidR="002C59CE">
              <w:rPr>
                <w:rFonts w:ascii="Arial" w:hAnsi="Arial" w:cs="Arial"/>
                <w:sz w:val="22"/>
                <w:szCs w:val="28"/>
              </w:rPr>
            </w:r>
            <w:r w:rsidR="002C59CE">
              <w:rPr>
                <w:rFonts w:ascii="Arial" w:hAnsi="Arial" w:cs="Arial"/>
                <w:sz w:val="22"/>
                <w:szCs w:val="28"/>
              </w:rPr>
              <w:fldChar w:fldCharType="separate"/>
            </w:r>
            <w:r w:rsidRPr="005F42A8">
              <w:rPr>
                <w:rFonts w:ascii="Arial" w:hAnsi="Arial" w:cs="Arial"/>
                <w:sz w:val="22"/>
                <w:szCs w:val="28"/>
              </w:rPr>
              <w:fldChar w:fldCharType="end"/>
            </w:r>
            <w:r w:rsidRPr="005F42A8">
              <w:rPr>
                <w:rFonts w:ascii="Arial" w:hAnsi="Arial" w:cs="Arial"/>
                <w:sz w:val="22"/>
                <w:szCs w:val="28"/>
              </w:rPr>
              <w:t xml:space="preserve"> $200</w:t>
            </w:r>
          </w:p>
          <w:p w14:paraId="24520967" w14:textId="77777777" w:rsidR="005F42A8" w:rsidRPr="005F42A8" w:rsidRDefault="005F42A8" w:rsidP="005F42A8">
            <w:pPr>
              <w:ind w:left="-576" w:firstLine="720"/>
              <w:rPr>
                <w:rFonts w:ascii="Arial" w:hAnsi="Arial" w:cs="Arial"/>
                <w:sz w:val="22"/>
                <w:szCs w:val="28"/>
              </w:rPr>
            </w:pPr>
            <w:r w:rsidRPr="005F42A8">
              <w:rPr>
                <w:rFonts w:ascii="Arial" w:hAnsi="Arial" w:cs="Arial"/>
                <w:sz w:val="22"/>
                <w:szCs w:val="28"/>
              </w:rPr>
              <w:fldChar w:fldCharType="begin">
                <w:ffData>
                  <w:name w:val="Check1"/>
                  <w:enabled/>
                  <w:calcOnExit w:val="0"/>
                  <w:checkBox>
                    <w:sizeAuto/>
                    <w:default w:val="0"/>
                  </w:checkBox>
                </w:ffData>
              </w:fldChar>
            </w:r>
            <w:r w:rsidRPr="005F42A8">
              <w:rPr>
                <w:rFonts w:ascii="Arial" w:hAnsi="Arial" w:cs="Arial"/>
                <w:sz w:val="22"/>
                <w:szCs w:val="28"/>
              </w:rPr>
              <w:instrText xml:space="preserve"> FORMCHECKBOX </w:instrText>
            </w:r>
            <w:r w:rsidR="002C59CE">
              <w:rPr>
                <w:rFonts w:ascii="Arial" w:hAnsi="Arial" w:cs="Arial"/>
                <w:sz w:val="22"/>
                <w:szCs w:val="28"/>
              </w:rPr>
            </w:r>
            <w:r w:rsidR="002C59CE">
              <w:rPr>
                <w:rFonts w:ascii="Arial" w:hAnsi="Arial" w:cs="Arial"/>
                <w:sz w:val="22"/>
                <w:szCs w:val="28"/>
              </w:rPr>
              <w:fldChar w:fldCharType="separate"/>
            </w:r>
            <w:r w:rsidRPr="005F42A8">
              <w:rPr>
                <w:rFonts w:ascii="Arial" w:hAnsi="Arial" w:cs="Arial"/>
                <w:sz w:val="22"/>
                <w:szCs w:val="28"/>
              </w:rPr>
              <w:fldChar w:fldCharType="end"/>
            </w:r>
            <w:r w:rsidRPr="005F42A8">
              <w:rPr>
                <w:rFonts w:ascii="Arial" w:hAnsi="Arial" w:cs="Arial"/>
                <w:sz w:val="22"/>
                <w:szCs w:val="28"/>
              </w:rPr>
              <w:t xml:space="preserve"> $350</w:t>
            </w:r>
          </w:p>
          <w:p w14:paraId="7A3F7E98" w14:textId="77777777" w:rsidR="005F42A8" w:rsidRPr="005F42A8" w:rsidRDefault="005F42A8" w:rsidP="005F42A8">
            <w:pPr>
              <w:ind w:left="-576" w:firstLine="720"/>
              <w:rPr>
                <w:rFonts w:ascii="Arial" w:hAnsi="Arial" w:cs="Arial"/>
                <w:sz w:val="22"/>
                <w:szCs w:val="28"/>
              </w:rPr>
            </w:pPr>
            <w:r w:rsidRPr="005F42A8">
              <w:rPr>
                <w:rFonts w:ascii="Arial" w:hAnsi="Arial" w:cs="Arial"/>
                <w:sz w:val="22"/>
                <w:szCs w:val="28"/>
              </w:rPr>
              <w:fldChar w:fldCharType="begin">
                <w:ffData>
                  <w:name w:val="Check1"/>
                  <w:enabled/>
                  <w:calcOnExit w:val="0"/>
                  <w:checkBox>
                    <w:sizeAuto/>
                    <w:default w:val="0"/>
                  </w:checkBox>
                </w:ffData>
              </w:fldChar>
            </w:r>
            <w:r w:rsidRPr="005F42A8">
              <w:rPr>
                <w:rFonts w:ascii="Arial" w:hAnsi="Arial" w:cs="Arial"/>
                <w:sz w:val="22"/>
                <w:szCs w:val="28"/>
              </w:rPr>
              <w:instrText xml:space="preserve"> FORMCHECKBOX </w:instrText>
            </w:r>
            <w:r w:rsidR="002C59CE">
              <w:rPr>
                <w:rFonts w:ascii="Arial" w:hAnsi="Arial" w:cs="Arial"/>
                <w:sz w:val="22"/>
                <w:szCs w:val="28"/>
              </w:rPr>
            </w:r>
            <w:r w:rsidR="002C59CE">
              <w:rPr>
                <w:rFonts w:ascii="Arial" w:hAnsi="Arial" w:cs="Arial"/>
                <w:sz w:val="22"/>
                <w:szCs w:val="28"/>
              </w:rPr>
              <w:fldChar w:fldCharType="separate"/>
            </w:r>
            <w:r w:rsidRPr="005F42A8">
              <w:rPr>
                <w:rFonts w:ascii="Arial" w:hAnsi="Arial" w:cs="Arial"/>
                <w:sz w:val="22"/>
                <w:szCs w:val="28"/>
              </w:rPr>
              <w:fldChar w:fldCharType="end"/>
            </w:r>
            <w:r w:rsidRPr="005F42A8">
              <w:rPr>
                <w:rFonts w:ascii="Arial" w:hAnsi="Arial" w:cs="Arial"/>
                <w:sz w:val="22"/>
                <w:szCs w:val="28"/>
              </w:rPr>
              <w:t xml:space="preserve"> $500</w:t>
            </w:r>
          </w:p>
          <w:p w14:paraId="70E886AD" w14:textId="77777777" w:rsidR="005F42A8" w:rsidRPr="005F42A8" w:rsidRDefault="005F42A8" w:rsidP="005F42A8">
            <w:pPr>
              <w:ind w:left="-576" w:firstLine="720"/>
              <w:rPr>
                <w:rFonts w:ascii="Arial" w:hAnsi="Arial" w:cs="Arial"/>
                <w:sz w:val="22"/>
                <w:szCs w:val="28"/>
              </w:rPr>
            </w:pPr>
            <w:r w:rsidRPr="005F42A8">
              <w:rPr>
                <w:rFonts w:ascii="Arial" w:hAnsi="Arial" w:cs="Arial"/>
                <w:sz w:val="22"/>
                <w:szCs w:val="28"/>
              </w:rPr>
              <w:fldChar w:fldCharType="begin">
                <w:ffData>
                  <w:name w:val="Check1"/>
                  <w:enabled/>
                  <w:calcOnExit w:val="0"/>
                  <w:checkBox>
                    <w:sizeAuto/>
                    <w:default w:val="0"/>
                  </w:checkBox>
                </w:ffData>
              </w:fldChar>
            </w:r>
            <w:r w:rsidRPr="005F42A8">
              <w:rPr>
                <w:rFonts w:ascii="Arial" w:hAnsi="Arial" w:cs="Arial"/>
                <w:sz w:val="22"/>
                <w:szCs w:val="28"/>
              </w:rPr>
              <w:instrText xml:space="preserve"> FORMCHECKBOX </w:instrText>
            </w:r>
            <w:r w:rsidR="002C59CE">
              <w:rPr>
                <w:rFonts w:ascii="Arial" w:hAnsi="Arial" w:cs="Arial"/>
                <w:sz w:val="22"/>
                <w:szCs w:val="28"/>
              </w:rPr>
            </w:r>
            <w:r w:rsidR="002C59CE">
              <w:rPr>
                <w:rFonts w:ascii="Arial" w:hAnsi="Arial" w:cs="Arial"/>
                <w:sz w:val="22"/>
                <w:szCs w:val="28"/>
              </w:rPr>
              <w:fldChar w:fldCharType="separate"/>
            </w:r>
            <w:r w:rsidRPr="005F42A8">
              <w:rPr>
                <w:rFonts w:ascii="Arial" w:hAnsi="Arial" w:cs="Arial"/>
                <w:sz w:val="22"/>
                <w:szCs w:val="28"/>
              </w:rPr>
              <w:fldChar w:fldCharType="end"/>
            </w:r>
            <w:r w:rsidRPr="005F42A8">
              <w:rPr>
                <w:rFonts w:ascii="Arial" w:hAnsi="Arial" w:cs="Arial"/>
                <w:sz w:val="22"/>
                <w:szCs w:val="28"/>
              </w:rPr>
              <w:t xml:space="preserve"> $750</w:t>
            </w:r>
          </w:p>
          <w:p w14:paraId="2383859F" w14:textId="77777777" w:rsidR="005F42A8" w:rsidRPr="005F42A8" w:rsidRDefault="005F42A8" w:rsidP="005F42A8">
            <w:pPr>
              <w:ind w:left="-576" w:firstLine="720"/>
              <w:rPr>
                <w:rFonts w:ascii="Arial" w:hAnsi="Arial" w:cs="Arial"/>
                <w:sz w:val="22"/>
                <w:szCs w:val="28"/>
              </w:rPr>
            </w:pPr>
            <w:r w:rsidRPr="005F42A8">
              <w:rPr>
                <w:rFonts w:ascii="Arial" w:hAnsi="Arial" w:cs="Arial"/>
                <w:sz w:val="22"/>
                <w:szCs w:val="28"/>
              </w:rPr>
              <w:fldChar w:fldCharType="begin">
                <w:ffData>
                  <w:name w:val="Check1"/>
                  <w:enabled/>
                  <w:calcOnExit w:val="0"/>
                  <w:checkBox>
                    <w:sizeAuto/>
                    <w:default w:val="0"/>
                  </w:checkBox>
                </w:ffData>
              </w:fldChar>
            </w:r>
            <w:r w:rsidRPr="005F42A8">
              <w:rPr>
                <w:rFonts w:ascii="Arial" w:hAnsi="Arial" w:cs="Arial"/>
                <w:sz w:val="22"/>
                <w:szCs w:val="28"/>
              </w:rPr>
              <w:instrText xml:space="preserve"> FORMCHECKBOX </w:instrText>
            </w:r>
            <w:r w:rsidR="002C59CE">
              <w:rPr>
                <w:rFonts w:ascii="Arial" w:hAnsi="Arial" w:cs="Arial"/>
                <w:sz w:val="22"/>
                <w:szCs w:val="28"/>
              </w:rPr>
            </w:r>
            <w:r w:rsidR="002C59CE">
              <w:rPr>
                <w:rFonts w:ascii="Arial" w:hAnsi="Arial" w:cs="Arial"/>
                <w:sz w:val="22"/>
                <w:szCs w:val="28"/>
              </w:rPr>
              <w:fldChar w:fldCharType="separate"/>
            </w:r>
            <w:r w:rsidRPr="005F42A8">
              <w:rPr>
                <w:rFonts w:ascii="Arial" w:hAnsi="Arial" w:cs="Arial"/>
                <w:sz w:val="22"/>
                <w:szCs w:val="28"/>
              </w:rPr>
              <w:fldChar w:fldCharType="end"/>
            </w:r>
            <w:r w:rsidRPr="005F42A8">
              <w:rPr>
                <w:rFonts w:ascii="Arial" w:hAnsi="Arial" w:cs="Arial"/>
                <w:sz w:val="22"/>
                <w:szCs w:val="28"/>
              </w:rPr>
              <w:t xml:space="preserve"> $1,000</w:t>
            </w:r>
          </w:p>
          <w:p w14:paraId="07A9F876" w14:textId="77777777" w:rsidR="005F42A8" w:rsidRPr="005F42A8" w:rsidRDefault="005F42A8" w:rsidP="005F42A8">
            <w:pPr>
              <w:ind w:left="-576" w:firstLine="720"/>
              <w:rPr>
                <w:rFonts w:ascii="Arial" w:hAnsi="Arial" w:cs="Arial"/>
                <w:sz w:val="22"/>
                <w:szCs w:val="28"/>
              </w:rPr>
            </w:pPr>
            <w:r w:rsidRPr="005F42A8">
              <w:rPr>
                <w:rFonts w:ascii="Arial" w:hAnsi="Arial" w:cs="Arial"/>
                <w:sz w:val="22"/>
                <w:szCs w:val="28"/>
              </w:rPr>
              <w:fldChar w:fldCharType="begin">
                <w:ffData>
                  <w:name w:val="Check1"/>
                  <w:enabled/>
                  <w:calcOnExit w:val="0"/>
                  <w:checkBox>
                    <w:sizeAuto/>
                    <w:default w:val="0"/>
                  </w:checkBox>
                </w:ffData>
              </w:fldChar>
            </w:r>
            <w:r w:rsidRPr="005F42A8">
              <w:rPr>
                <w:rFonts w:ascii="Arial" w:hAnsi="Arial" w:cs="Arial"/>
                <w:sz w:val="22"/>
                <w:szCs w:val="28"/>
              </w:rPr>
              <w:instrText xml:space="preserve"> FORMCHECKBOX </w:instrText>
            </w:r>
            <w:r w:rsidR="002C59CE">
              <w:rPr>
                <w:rFonts w:ascii="Arial" w:hAnsi="Arial" w:cs="Arial"/>
                <w:sz w:val="22"/>
                <w:szCs w:val="28"/>
              </w:rPr>
            </w:r>
            <w:r w:rsidR="002C59CE">
              <w:rPr>
                <w:rFonts w:ascii="Arial" w:hAnsi="Arial" w:cs="Arial"/>
                <w:sz w:val="22"/>
                <w:szCs w:val="28"/>
              </w:rPr>
              <w:fldChar w:fldCharType="separate"/>
            </w:r>
            <w:r w:rsidRPr="005F42A8">
              <w:rPr>
                <w:rFonts w:ascii="Arial" w:hAnsi="Arial" w:cs="Arial"/>
                <w:sz w:val="22"/>
                <w:szCs w:val="28"/>
              </w:rPr>
              <w:fldChar w:fldCharType="end"/>
            </w:r>
            <w:r w:rsidRPr="005F42A8">
              <w:rPr>
                <w:rFonts w:ascii="Arial" w:hAnsi="Arial" w:cs="Arial"/>
                <w:sz w:val="22"/>
                <w:szCs w:val="28"/>
              </w:rPr>
              <w:t xml:space="preserve"> $2,000</w:t>
            </w:r>
          </w:p>
        </w:tc>
      </w:tr>
    </w:tbl>
    <w:p w14:paraId="6A9B08B2" w14:textId="65757DDF" w:rsidR="005F42A8" w:rsidRPr="005F42A8" w:rsidRDefault="005F42A8" w:rsidP="005F42A8">
      <w:pPr>
        <w:ind w:left="2880" w:firstLine="720"/>
        <w:rPr>
          <w:rFonts w:ascii="Arial" w:hAnsi="Arial" w:cs="Arial"/>
          <w:sz w:val="18"/>
          <w:szCs w:val="18"/>
        </w:rPr>
      </w:pPr>
      <w:r>
        <w:rPr>
          <w:rFonts w:ascii="Arial" w:hAnsi="Arial" w:cs="Arial"/>
          <w:sz w:val="18"/>
          <w:szCs w:val="18"/>
        </w:rPr>
        <w:t xml:space="preserve">   </w:t>
      </w:r>
      <w:r w:rsidRPr="005F42A8">
        <w:rPr>
          <w:rFonts w:ascii="Arial" w:hAnsi="Arial" w:cs="Arial"/>
          <w:sz w:val="18"/>
          <w:szCs w:val="18"/>
        </w:rPr>
        <w:t>MUS Staff Compensation Plan Pay Policy #7.0</w:t>
      </w:r>
    </w:p>
    <w:p w14:paraId="58A991B8" w14:textId="32BF2779" w:rsidR="005F42A8" w:rsidRPr="005F42A8" w:rsidRDefault="005F42A8" w:rsidP="005F42A8">
      <w:pPr>
        <w:ind w:left="2880"/>
        <w:rPr>
          <w:rFonts w:ascii="Arial" w:hAnsi="Arial" w:cs="Arial"/>
          <w:sz w:val="18"/>
          <w:szCs w:val="18"/>
        </w:rPr>
      </w:pPr>
      <w:r>
        <w:rPr>
          <w:rFonts w:ascii="Arial" w:hAnsi="Arial" w:cs="Arial"/>
          <w:sz w:val="18"/>
          <w:szCs w:val="18"/>
        </w:rPr>
        <w:t xml:space="preserve">       </w:t>
      </w:r>
      <w:hyperlink r:id="rId8" w:anchor="lumpsumbonuses" w:history="1">
        <w:r w:rsidRPr="001E7E28">
          <w:rPr>
            <w:rStyle w:val="Hyperlink"/>
            <w:rFonts w:ascii="Arial" w:hAnsi="Arial" w:cs="Arial"/>
            <w:sz w:val="18"/>
            <w:szCs w:val="18"/>
          </w:rPr>
          <w:t>http://www.umt.edu/hrs/compguide.htm#lumpsumbonuses</w:t>
        </w:r>
      </w:hyperlink>
      <w:r w:rsidRPr="005F42A8">
        <w:rPr>
          <w:rFonts w:ascii="Arial" w:hAnsi="Arial" w:cs="Arial"/>
          <w:sz w:val="18"/>
          <w:szCs w:val="18"/>
        </w:rPr>
        <w:t xml:space="preserve"> </w:t>
      </w:r>
    </w:p>
    <w:p w14:paraId="7C481FC0" w14:textId="77777777" w:rsidR="005F42A8" w:rsidRPr="005F42A8" w:rsidRDefault="005F42A8" w:rsidP="005F42A8">
      <w:pPr>
        <w:rPr>
          <w:rFonts w:ascii="Arial" w:hAnsi="Arial" w:cs="Arial"/>
          <w:sz w:val="8"/>
          <w:szCs w:val="8"/>
        </w:rPr>
      </w:pPr>
    </w:p>
    <w:p w14:paraId="75F6F5C5" w14:textId="5642CE86" w:rsidR="005F42A8" w:rsidRPr="005F42A8" w:rsidRDefault="005F42A8" w:rsidP="005F42A8">
      <w:pPr>
        <w:spacing w:line="276" w:lineRule="auto"/>
        <w:rPr>
          <w:rFonts w:ascii="Arial" w:hAnsi="Arial" w:cs="Arial"/>
          <w:szCs w:val="20"/>
          <w:u w:val="single"/>
        </w:rPr>
      </w:pPr>
      <w:r w:rsidRPr="005F42A8">
        <w:rPr>
          <w:rFonts w:ascii="Arial" w:hAnsi="Arial" w:cs="Arial"/>
          <w:szCs w:val="20"/>
        </w:rPr>
        <w:t xml:space="preserve">Name of Employee to Receive Payment: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1E3F6B7F" w14:textId="173CFC45" w:rsidR="005F42A8" w:rsidRPr="005F42A8" w:rsidRDefault="005F42A8" w:rsidP="005F42A8">
      <w:pPr>
        <w:spacing w:line="276" w:lineRule="auto"/>
        <w:rPr>
          <w:rFonts w:ascii="Arial" w:hAnsi="Arial" w:cs="Arial"/>
          <w:szCs w:val="20"/>
          <w:u w:val="single"/>
        </w:rPr>
      </w:pPr>
      <w:r w:rsidRPr="005F42A8">
        <w:rPr>
          <w:rFonts w:ascii="Arial" w:hAnsi="Arial" w:cs="Arial"/>
          <w:szCs w:val="20"/>
        </w:rPr>
        <w:t xml:space="preserve">Employee ID Number: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020BB464" w14:textId="2620ED39" w:rsidR="005F42A8" w:rsidRPr="005F42A8" w:rsidRDefault="005F42A8" w:rsidP="005F42A8">
      <w:pPr>
        <w:spacing w:line="276" w:lineRule="auto"/>
        <w:rPr>
          <w:rFonts w:ascii="Arial" w:hAnsi="Arial" w:cs="Arial"/>
          <w:szCs w:val="20"/>
          <w:u w:val="single"/>
        </w:rPr>
      </w:pPr>
      <w:r w:rsidRPr="005F42A8">
        <w:rPr>
          <w:rFonts w:ascii="Arial" w:hAnsi="Arial" w:cs="Arial"/>
          <w:szCs w:val="20"/>
        </w:rPr>
        <w:t xml:space="preserve">Employee’s Title: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16141E39" w14:textId="2DBDD61F" w:rsidR="005F42A8" w:rsidRPr="005F42A8" w:rsidRDefault="005F42A8" w:rsidP="005F42A8">
      <w:pPr>
        <w:spacing w:line="276" w:lineRule="auto"/>
        <w:rPr>
          <w:rFonts w:ascii="Arial" w:hAnsi="Arial" w:cs="Arial"/>
          <w:szCs w:val="20"/>
          <w:u w:val="single"/>
        </w:rPr>
      </w:pPr>
      <w:r w:rsidRPr="005F42A8">
        <w:rPr>
          <w:rFonts w:ascii="Arial" w:hAnsi="Arial" w:cs="Arial"/>
          <w:szCs w:val="20"/>
        </w:rPr>
        <w:t xml:space="preserve">Requesting Department: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1CD82589" w14:textId="44A71C3D" w:rsidR="005F42A8" w:rsidRPr="005F42A8" w:rsidRDefault="005F42A8" w:rsidP="005F42A8">
      <w:pPr>
        <w:spacing w:line="276" w:lineRule="auto"/>
        <w:rPr>
          <w:rFonts w:ascii="Arial" w:hAnsi="Arial" w:cs="Arial"/>
          <w:szCs w:val="20"/>
          <w:u w:val="single"/>
        </w:rPr>
      </w:pPr>
      <w:r w:rsidRPr="005F42A8">
        <w:rPr>
          <w:rFonts w:ascii="Arial" w:hAnsi="Arial" w:cs="Arial"/>
          <w:szCs w:val="20"/>
        </w:rPr>
        <w:t xml:space="preserve">Department Contact Name/Phone: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2B24C56C" w14:textId="5F462330" w:rsidR="005F42A8" w:rsidRPr="005F42A8" w:rsidRDefault="005F42A8" w:rsidP="005F42A8">
      <w:pPr>
        <w:spacing w:line="276" w:lineRule="auto"/>
        <w:rPr>
          <w:rFonts w:ascii="Arial" w:hAnsi="Arial" w:cs="Arial"/>
          <w:szCs w:val="20"/>
          <w:u w:val="single"/>
        </w:rPr>
      </w:pPr>
      <w:r w:rsidRPr="005F42A8">
        <w:rPr>
          <w:rFonts w:ascii="Arial" w:hAnsi="Arial" w:cs="Arial"/>
          <w:szCs w:val="20"/>
        </w:rPr>
        <w:t xml:space="preserve">Funding Identified for Bonus: Index#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3CB6931B" w14:textId="77777777" w:rsidR="005F42A8" w:rsidRPr="005F42A8" w:rsidRDefault="005F42A8" w:rsidP="005F42A8">
      <w:pPr>
        <w:pBdr>
          <w:bottom w:val="single" w:sz="12" w:space="1" w:color="auto"/>
        </w:pBdr>
        <w:rPr>
          <w:rFonts w:ascii="Arial" w:hAnsi="Arial" w:cs="Arial"/>
          <w:sz w:val="4"/>
          <w:szCs w:val="4"/>
        </w:rPr>
      </w:pPr>
    </w:p>
    <w:p w14:paraId="4336489A" w14:textId="77777777" w:rsidR="005F42A8" w:rsidRPr="005F42A8" w:rsidRDefault="005F42A8" w:rsidP="005F42A8">
      <w:pPr>
        <w:pBdr>
          <w:bottom w:val="single" w:sz="12" w:space="1" w:color="auto"/>
        </w:pBdr>
        <w:rPr>
          <w:rFonts w:ascii="Arial" w:hAnsi="Arial" w:cs="Arial"/>
          <w:sz w:val="4"/>
          <w:szCs w:val="4"/>
        </w:rPr>
      </w:pPr>
    </w:p>
    <w:p w14:paraId="148C14F7" w14:textId="77777777" w:rsidR="005F42A8" w:rsidRPr="005F42A8" w:rsidRDefault="005F42A8" w:rsidP="005F42A8">
      <w:pPr>
        <w:rPr>
          <w:rFonts w:ascii="Arial" w:hAnsi="Arial" w:cs="Arial"/>
          <w:sz w:val="2"/>
          <w:szCs w:val="2"/>
        </w:rPr>
      </w:pPr>
    </w:p>
    <w:p w14:paraId="5D0CF31D" w14:textId="77777777" w:rsidR="005F42A8" w:rsidRPr="005F42A8" w:rsidRDefault="005F42A8" w:rsidP="005F42A8">
      <w:pPr>
        <w:spacing w:line="220" w:lineRule="exact"/>
        <w:rPr>
          <w:rFonts w:ascii="Arial" w:hAnsi="Arial" w:cs="Arial"/>
          <w:b/>
          <w:i/>
          <w:sz w:val="22"/>
          <w:szCs w:val="22"/>
        </w:rPr>
      </w:pPr>
      <w:r w:rsidRPr="005F42A8">
        <w:rPr>
          <w:rFonts w:ascii="Arial" w:hAnsi="Arial" w:cs="Arial"/>
          <w:b/>
          <w:i/>
          <w:sz w:val="22"/>
          <w:szCs w:val="22"/>
        </w:rPr>
        <w:t>Lump Sum Bonus Justification</w:t>
      </w:r>
    </w:p>
    <w:p w14:paraId="54D77FE4" w14:textId="77777777" w:rsidR="005F42A8" w:rsidRPr="005F42A8" w:rsidRDefault="005F42A8" w:rsidP="005F42A8">
      <w:pPr>
        <w:pStyle w:val="ListParagraph"/>
        <w:numPr>
          <w:ilvl w:val="0"/>
          <w:numId w:val="8"/>
        </w:numPr>
        <w:spacing w:line="220" w:lineRule="exact"/>
        <w:rPr>
          <w:rFonts w:ascii="Arial" w:hAnsi="Arial" w:cs="Arial"/>
          <w:sz w:val="20"/>
          <w:szCs w:val="20"/>
        </w:rPr>
      </w:pPr>
      <w:r w:rsidRPr="005F42A8">
        <w:rPr>
          <w:rFonts w:ascii="Arial" w:hAnsi="Arial" w:cs="Arial"/>
          <w:sz w:val="20"/>
          <w:szCs w:val="20"/>
        </w:rPr>
        <w:t>In an attachment, please describe events/actions taken by the employee that greatly exceed regular expectations and that are considered extraordinary.  Include timeframe during which job performance occurred or will occur.</w:t>
      </w:r>
    </w:p>
    <w:p w14:paraId="6A523E4B" w14:textId="77777777" w:rsidR="005F42A8" w:rsidRPr="005F42A8" w:rsidRDefault="005F42A8" w:rsidP="005F42A8">
      <w:pPr>
        <w:pStyle w:val="ListParagraph"/>
        <w:numPr>
          <w:ilvl w:val="0"/>
          <w:numId w:val="8"/>
        </w:numPr>
        <w:spacing w:line="220" w:lineRule="exact"/>
        <w:rPr>
          <w:rFonts w:ascii="Arial" w:hAnsi="Arial" w:cs="Arial"/>
          <w:sz w:val="20"/>
          <w:szCs w:val="20"/>
        </w:rPr>
      </w:pPr>
      <w:r w:rsidRPr="005F42A8">
        <w:rPr>
          <w:rFonts w:ascii="Arial" w:hAnsi="Arial" w:cs="Arial"/>
          <w:sz w:val="20"/>
          <w:szCs w:val="20"/>
        </w:rPr>
        <w:t>The employee must have demonstrated exceptional performance in all areas of Criterion 1, and at least one area of Criterion 2.  Provide details for each applicable criterion.  Requests with insufficient details and/or those submitted in an incorrect format will be returned to the supervisor without approval.</w:t>
      </w:r>
    </w:p>
    <w:tbl>
      <w:tblPr>
        <w:tblStyle w:val="TableGrid"/>
        <w:tblW w:w="11160" w:type="dxa"/>
        <w:tblInd w:w="-95" w:type="dxa"/>
        <w:tblLook w:val="04A0" w:firstRow="1" w:lastRow="0" w:firstColumn="1" w:lastColumn="0" w:noHBand="0" w:noVBand="1"/>
      </w:tblPr>
      <w:tblGrid>
        <w:gridCol w:w="11160"/>
      </w:tblGrid>
      <w:tr w:rsidR="005F42A8" w:rsidRPr="005F42A8" w14:paraId="7E44DC1D" w14:textId="77777777" w:rsidTr="0037525E">
        <w:tc>
          <w:tcPr>
            <w:tcW w:w="11160" w:type="dxa"/>
            <w:shd w:val="clear" w:color="auto" w:fill="E7E6E6" w:themeFill="background2"/>
          </w:tcPr>
          <w:p w14:paraId="702CB5BC" w14:textId="77777777" w:rsidR="005F42A8" w:rsidRPr="005F42A8" w:rsidRDefault="005F42A8" w:rsidP="005F42A8">
            <w:pPr>
              <w:spacing w:line="220" w:lineRule="exact"/>
              <w:rPr>
                <w:rFonts w:ascii="Arial" w:hAnsi="Arial" w:cs="Arial"/>
                <w:b/>
                <w:szCs w:val="20"/>
              </w:rPr>
            </w:pPr>
            <w:r w:rsidRPr="005F42A8">
              <w:rPr>
                <w:rFonts w:ascii="Arial" w:hAnsi="Arial" w:cs="Arial"/>
                <w:b/>
                <w:szCs w:val="20"/>
              </w:rPr>
              <w:t xml:space="preserve">Criterion 1  </w:t>
            </w:r>
            <w:r w:rsidRPr="005F42A8">
              <w:rPr>
                <w:rFonts w:ascii="Arial" w:hAnsi="Arial" w:cs="Arial"/>
                <w:i/>
                <w:szCs w:val="20"/>
              </w:rPr>
              <w:t>Justification Must Address All Three Sections Listed Below</w:t>
            </w:r>
          </w:p>
        </w:tc>
      </w:tr>
      <w:tr w:rsidR="005F42A8" w:rsidRPr="005F42A8" w14:paraId="58B279D2" w14:textId="77777777" w:rsidTr="0037525E">
        <w:tc>
          <w:tcPr>
            <w:tcW w:w="11160" w:type="dxa"/>
          </w:tcPr>
          <w:p w14:paraId="32BD3740" w14:textId="77777777" w:rsidR="005F42A8" w:rsidRPr="005F42A8" w:rsidRDefault="005F42A8" w:rsidP="005F42A8">
            <w:pPr>
              <w:spacing w:line="220" w:lineRule="exact"/>
              <w:rPr>
                <w:rFonts w:ascii="Arial" w:hAnsi="Arial" w:cs="Arial"/>
                <w:szCs w:val="20"/>
              </w:rPr>
            </w:pPr>
            <w:r w:rsidRPr="005F42A8">
              <w:rPr>
                <w:rFonts w:ascii="Arial" w:hAnsi="Arial" w:cs="Arial"/>
                <w:b/>
                <w:szCs w:val="20"/>
              </w:rPr>
              <w:t>1A.</w:t>
            </w:r>
            <w:r w:rsidRPr="005F42A8">
              <w:rPr>
                <w:rFonts w:ascii="Arial" w:hAnsi="Arial" w:cs="Arial"/>
                <w:szCs w:val="20"/>
              </w:rPr>
              <w:t xml:space="preserve"> Effort</w:t>
            </w:r>
          </w:p>
          <w:p w14:paraId="1FFD6FB0" w14:textId="77777777" w:rsidR="005F42A8" w:rsidRPr="005F42A8" w:rsidRDefault="005F42A8" w:rsidP="005F42A8">
            <w:pPr>
              <w:spacing w:line="220" w:lineRule="exact"/>
              <w:rPr>
                <w:rFonts w:ascii="Arial" w:hAnsi="Arial" w:cs="Arial"/>
                <w:szCs w:val="20"/>
              </w:rPr>
            </w:pPr>
            <w:r w:rsidRPr="005F42A8">
              <w:rPr>
                <w:rFonts w:ascii="Arial" w:hAnsi="Arial" w:cs="Arial"/>
                <w:szCs w:val="20"/>
              </w:rPr>
              <w:t>The work must greatly exceed established expectations of the position</w:t>
            </w:r>
          </w:p>
        </w:tc>
      </w:tr>
      <w:tr w:rsidR="005F42A8" w:rsidRPr="005F42A8" w14:paraId="293F3030" w14:textId="77777777" w:rsidTr="0037525E">
        <w:tc>
          <w:tcPr>
            <w:tcW w:w="11160" w:type="dxa"/>
          </w:tcPr>
          <w:p w14:paraId="51F840AF" w14:textId="77777777" w:rsidR="005F42A8" w:rsidRPr="005F42A8" w:rsidRDefault="005F42A8" w:rsidP="005F42A8">
            <w:pPr>
              <w:spacing w:line="220" w:lineRule="exact"/>
              <w:rPr>
                <w:rFonts w:ascii="Arial" w:hAnsi="Arial" w:cs="Arial"/>
                <w:szCs w:val="20"/>
              </w:rPr>
            </w:pPr>
            <w:r w:rsidRPr="005F42A8">
              <w:rPr>
                <w:rFonts w:ascii="Arial" w:hAnsi="Arial" w:cs="Arial"/>
                <w:b/>
                <w:szCs w:val="20"/>
              </w:rPr>
              <w:t>1B.</w:t>
            </w:r>
            <w:r w:rsidRPr="005F42A8">
              <w:rPr>
                <w:rFonts w:ascii="Arial" w:hAnsi="Arial" w:cs="Arial"/>
                <w:szCs w:val="20"/>
              </w:rPr>
              <w:t xml:space="preserve"> Consistency</w:t>
            </w:r>
          </w:p>
          <w:p w14:paraId="3BD659C8" w14:textId="77777777" w:rsidR="005F42A8" w:rsidRPr="005F42A8" w:rsidRDefault="005F42A8" w:rsidP="005F42A8">
            <w:pPr>
              <w:spacing w:line="220" w:lineRule="exact"/>
              <w:rPr>
                <w:rFonts w:ascii="Arial" w:hAnsi="Arial" w:cs="Arial"/>
                <w:szCs w:val="20"/>
              </w:rPr>
            </w:pPr>
            <w:r w:rsidRPr="005F42A8">
              <w:rPr>
                <w:rFonts w:ascii="Arial" w:hAnsi="Arial" w:cs="Arial"/>
                <w:szCs w:val="20"/>
              </w:rPr>
              <w:t>Work must be of noteworthy duration and superior performance level</w:t>
            </w:r>
          </w:p>
        </w:tc>
      </w:tr>
      <w:tr w:rsidR="005F42A8" w:rsidRPr="005F42A8" w14:paraId="7B8590AC" w14:textId="77777777" w:rsidTr="0037525E">
        <w:tc>
          <w:tcPr>
            <w:tcW w:w="11160" w:type="dxa"/>
          </w:tcPr>
          <w:p w14:paraId="782875CE" w14:textId="77777777" w:rsidR="005F42A8" w:rsidRPr="005F42A8" w:rsidRDefault="005F42A8" w:rsidP="005F42A8">
            <w:pPr>
              <w:spacing w:line="220" w:lineRule="exact"/>
              <w:rPr>
                <w:rFonts w:ascii="Arial" w:hAnsi="Arial" w:cs="Arial"/>
                <w:szCs w:val="20"/>
              </w:rPr>
            </w:pPr>
            <w:r w:rsidRPr="005F42A8">
              <w:rPr>
                <w:rFonts w:ascii="Arial" w:hAnsi="Arial" w:cs="Arial"/>
                <w:b/>
                <w:szCs w:val="20"/>
              </w:rPr>
              <w:t>1C.</w:t>
            </w:r>
            <w:r w:rsidRPr="005F42A8">
              <w:rPr>
                <w:rFonts w:ascii="Arial" w:hAnsi="Arial" w:cs="Arial"/>
                <w:szCs w:val="20"/>
              </w:rPr>
              <w:t xml:space="preserve"> Quality</w:t>
            </w:r>
          </w:p>
          <w:p w14:paraId="433C4DE8" w14:textId="77777777" w:rsidR="005F42A8" w:rsidRPr="005F42A8" w:rsidRDefault="005F42A8" w:rsidP="005F42A8">
            <w:pPr>
              <w:spacing w:line="220" w:lineRule="exact"/>
              <w:rPr>
                <w:rFonts w:ascii="Arial" w:hAnsi="Arial" w:cs="Arial"/>
                <w:szCs w:val="20"/>
              </w:rPr>
            </w:pPr>
            <w:r w:rsidRPr="005F42A8">
              <w:rPr>
                <w:rFonts w:ascii="Arial" w:hAnsi="Arial" w:cs="Arial"/>
                <w:szCs w:val="20"/>
              </w:rPr>
              <w:t>Work must have a significant positive impact on the University</w:t>
            </w:r>
          </w:p>
        </w:tc>
      </w:tr>
      <w:tr w:rsidR="005F42A8" w:rsidRPr="005F42A8" w14:paraId="41C3849E" w14:textId="77777777" w:rsidTr="0037525E">
        <w:tc>
          <w:tcPr>
            <w:tcW w:w="11160" w:type="dxa"/>
            <w:shd w:val="clear" w:color="auto" w:fill="E7E6E6" w:themeFill="background2"/>
          </w:tcPr>
          <w:p w14:paraId="4E0C1D0E" w14:textId="77777777" w:rsidR="005F42A8" w:rsidRPr="005F42A8" w:rsidRDefault="005F42A8" w:rsidP="005F42A8">
            <w:pPr>
              <w:spacing w:line="220" w:lineRule="exact"/>
              <w:rPr>
                <w:rFonts w:ascii="Arial" w:hAnsi="Arial" w:cs="Arial"/>
                <w:szCs w:val="20"/>
              </w:rPr>
            </w:pPr>
            <w:r w:rsidRPr="005F42A8">
              <w:rPr>
                <w:rFonts w:ascii="Arial" w:hAnsi="Arial" w:cs="Arial"/>
                <w:b/>
                <w:szCs w:val="20"/>
              </w:rPr>
              <w:t>Criterion 2</w:t>
            </w:r>
            <w:r w:rsidRPr="005F42A8">
              <w:rPr>
                <w:rFonts w:ascii="Arial" w:hAnsi="Arial" w:cs="Arial"/>
                <w:szCs w:val="20"/>
              </w:rPr>
              <w:t xml:space="preserve">  </w:t>
            </w:r>
            <w:r w:rsidRPr="005F42A8">
              <w:rPr>
                <w:rFonts w:ascii="Arial" w:hAnsi="Arial" w:cs="Arial"/>
                <w:i/>
                <w:szCs w:val="20"/>
              </w:rPr>
              <w:t>Justification Must Address At Least One Section Listed Below</w:t>
            </w:r>
          </w:p>
        </w:tc>
      </w:tr>
      <w:tr w:rsidR="005F42A8" w:rsidRPr="005F42A8" w14:paraId="16BB26C1" w14:textId="77777777" w:rsidTr="0037525E">
        <w:tc>
          <w:tcPr>
            <w:tcW w:w="11160" w:type="dxa"/>
          </w:tcPr>
          <w:p w14:paraId="04C375C6" w14:textId="77777777" w:rsidR="005F42A8" w:rsidRPr="005F42A8" w:rsidRDefault="005F42A8" w:rsidP="005F42A8">
            <w:pPr>
              <w:spacing w:line="220" w:lineRule="exact"/>
              <w:rPr>
                <w:rFonts w:ascii="Arial" w:hAnsi="Arial" w:cs="Arial"/>
                <w:szCs w:val="20"/>
              </w:rPr>
            </w:pPr>
            <w:r w:rsidRPr="005F42A8">
              <w:rPr>
                <w:rFonts w:ascii="Arial" w:hAnsi="Arial" w:cs="Arial"/>
                <w:b/>
                <w:szCs w:val="20"/>
              </w:rPr>
              <w:t>2A.</w:t>
            </w:r>
            <w:r w:rsidRPr="005F42A8">
              <w:rPr>
                <w:rFonts w:ascii="Arial" w:hAnsi="Arial" w:cs="Arial"/>
                <w:szCs w:val="20"/>
              </w:rPr>
              <w:t xml:space="preserve"> Quantity </w:t>
            </w:r>
          </w:p>
          <w:p w14:paraId="5989CE46" w14:textId="77777777" w:rsidR="005F42A8" w:rsidRPr="005F42A8" w:rsidRDefault="005F42A8" w:rsidP="005F42A8">
            <w:pPr>
              <w:spacing w:line="220" w:lineRule="exact"/>
              <w:rPr>
                <w:rFonts w:ascii="Arial" w:hAnsi="Arial" w:cs="Arial"/>
                <w:szCs w:val="20"/>
              </w:rPr>
            </w:pPr>
            <w:r w:rsidRPr="005F42A8">
              <w:rPr>
                <w:rFonts w:ascii="Arial" w:hAnsi="Arial" w:cs="Arial"/>
                <w:szCs w:val="20"/>
              </w:rPr>
              <w:t>The amount of work exceeds standard expectations of others in similar positions</w:t>
            </w:r>
          </w:p>
        </w:tc>
      </w:tr>
      <w:tr w:rsidR="005F42A8" w:rsidRPr="005F42A8" w14:paraId="7022C44E" w14:textId="77777777" w:rsidTr="0037525E">
        <w:tc>
          <w:tcPr>
            <w:tcW w:w="11160" w:type="dxa"/>
          </w:tcPr>
          <w:p w14:paraId="24CA6CFE" w14:textId="77777777" w:rsidR="005F42A8" w:rsidRPr="005F42A8" w:rsidRDefault="005F42A8" w:rsidP="005F42A8">
            <w:pPr>
              <w:spacing w:line="220" w:lineRule="exact"/>
              <w:rPr>
                <w:rFonts w:ascii="Arial" w:hAnsi="Arial" w:cs="Arial"/>
                <w:szCs w:val="20"/>
              </w:rPr>
            </w:pPr>
            <w:r w:rsidRPr="005F42A8">
              <w:rPr>
                <w:rFonts w:ascii="Arial" w:hAnsi="Arial" w:cs="Arial"/>
                <w:b/>
                <w:szCs w:val="20"/>
              </w:rPr>
              <w:t>2B.</w:t>
            </w:r>
            <w:r w:rsidRPr="005F42A8">
              <w:rPr>
                <w:rFonts w:ascii="Arial" w:hAnsi="Arial" w:cs="Arial"/>
                <w:szCs w:val="20"/>
              </w:rPr>
              <w:t xml:space="preserve"> Originality </w:t>
            </w:r>
          </w:p>
          <w:p w14:paraId="04C40C91" w14:textId="77777777" w:rsidR="005F42A8" w:rsidRPr="005F42A8" w:rsidRDefault="005F42A8" w:rsidP="005F42A8">
            <w:pPr>
              <w:spacing w:line="220" w:lineRule="exact"/>
              <w:rPr>
                <w:rFonts w:ascii="Arial" w:hAnsi="Arial" w:cs="Arial"/>
                <w:szCs w:val="20"/>
              </w:rPr>
            </w:pPr>
            <w:r w:rsidRPr="005F42A8">
              <w:rPr>
                <w:rFonts w:ascii="Arial" w:hAnsi="Arial" w:cs="Arial"/>
                <w:szCs w:val="20"/>
              </w:rPr>
              <w:t>The work is exceptionally creative and innovative</w:t>
            </w:r>
          </w:p>
        </w:tc>
      </w:tr>
      <w:tr w:rsidR="005F42A8" w:rsidRPr="005F42A8" w14:paraId="25AE368D" w14:textId="77777777" w:rsidTr="0037525E">
        <w:tc>
          <w:tcPr>
            <w:tcW w:w="11160" w:type="dxa"/>
          </w:tcPr>
          <w:p w14:paraId="00D1D5EE" w14:textId="77777777" w:rsidR="005F42A8" w:rsidRPr="005F42A8" w:rsidRDefault="005F42A8" w:rsidP="005F42A8">
            <w:pPr>
              <w:spacing w:line="220" w:lineRule="exact"/>
              <w:rPr>
                <w:rFonts w:ascii="Arial" w:hAnsi="Arial" w:cs="Arial"/>
                <w:szCs w:val="20"/>
              </w:rPr>
            </w:pPr>
            <w:r w:rsidRPr="005F42A8">
              <w:rPr>
                <w:rFonts w:ascii="Arial" w:hAnsi="Arial" w:cs="Arial"/>
                <w:b/>
                <w:szCs w:val="20"/>
              </w:rPr>
              <w:t>2C.</w:t>
            </w:r>
            <w:r w:rsidRPr="005F42A8">
              <w:rPr>
                <w:rFonts w:ascii="Arial" w:hAnsi="Arial" w:cs="Arial"/>
                <w:szCs w:val="20"/>
              </w:rPr>
              <w:t xml:space="preserve"> Cost Savings/Revenue Generation </w:t>
            </w:r>
          </w:p>
          <w:p w14:paraId="0D08CD07" w14:textId="77777777" w:rsidR="005F42A8" w:rsidRPr="005F42A8" w:rsidRDefault="005F42A8" w:rsidP="005F42A8">
            <w:pPr>
              <w:spacing w:line="220" w:lineRule="exact"/>
              <w:rPr>
                <w:rFonts w:ascii="Arial" w:hAnsi="Arial" w:cs="Arial"/>
                <w:szCs w:val="20"/>
              </w:rPr>
            </w:pPr>
            <w:r w:rsidRPr="005F42A8">
              <w:rPr>
                <w:rFonts w:ascii="Arial" w:hAnsi="Arial" w:cs="Arial"/>
                <w:szCs w:val="20"/>
              </w:rPr>
              <w:t>Work creates a substantial cost savings or revenue generation for the University</w:t>
            </w:r>
          </w:p>
        </w:tc>
      </w:tr>
      <w:tr w:rsidR="005F42A8" w:rsidRPr="005F42A8" w14:paraId="1CA1683A" w14:textId="77777777" w:rsidTr="0037525E">
        <w:tc>
          <w:tcPr>
            <w:tcW w:w="11160" w:type="dxa"/>
          </w:tcPr>
          <w:p w14:paraId="276F7642" w14:textId="77777777" w:rsidR="005F42A8" w:rsidRPr="005F42A8" w:rsidRDefault="005F42A8" w:rsidP="005F42A8">
            <w:pPr>
              <w:spacing w:line="220" w:lineRule="exact"/>
              <w:rPr>
                <w:rFonts w:ascii="Arial" w:hAnsi="Arial" w:cs="Arial"/>
                <w:szCs w:val="20"/>
              </w:rPr>
            </w:pPr>
            <w:r w:rsidRPr="005F42A8">
              <w:rPr>
                <w:rFonts w:ascii="Arial" w:hAnsi="Arial" w:cs="Arial"/>
                <w:b/>
                <w:szCs w:val="20"/>
              </w:rPr>
              <w:t>2D.</w:t>
            </w:r>
            <w:r w:rsidRPr="005F42A8">
              <w:rPr>
                <w:rFonts w:ascii="Arial" w:hAnsi="Arial" w:cs="Arial"/>
                <w:szCs w:val="20"/>
              </w:rPr>
              <w:t xml:space="preserve"> Efficiency </w:t>
            </w:r>
          </w:p>
          <w:p w14:paraId="7A18988E" w14:textId="77777777" w:rsidR="005F42A8" w:rsidRPr="005F42A8" w:rsidRDefault="005F42A8" w:rsidP="005F42A8">
            <w:pPr>
              <w:spacing w:line="220" w:lineRule="exact"/>
              <w:rPr>
                <w:rFonts w:ascii="Arial" w:hAnsi="Arial" w:cs="Arial"/>
                <w:szCs w:val="20"/>
              </w:rPr>
            </w:pPr>
            <w:r w:rsidRPr="005F42A8">
              <w:rPr>
                <w:rFonts w:ascii="Arial" w:hAnsi="Arial" w:cs="Arial"/>
                <w:szCs w:val="20"/>
              </w:rPr>
              <w:t>Efforts measurably enhances University operations</w:t>
            </w:r>
          </w:p>
        </w:tc>
      </w:tr>
      <w:tr w:rsidR="005F42A8" w:rsidRPr="005F42A8" w14:paraId="34D1A1C3" w14:textId="77777777" w:rsidTr="0037525E">
        <w:tc>
          <w:tcPr>
            <w:tcW w:w="11160" w:type="dxa"/>
          </w:tcPr>
          <w:p w14:paraId="772832D6" w14:textId="77777777" w:rsidR="005F42A8" w:rsidRPr="005F42A8" w:rsidRDefault="005F42A8" w:rsidP="005F42A8">
            <w:pPr>
              <w:spacing w:line="220" w:lineRule="exact"/>
              <w:rPr>
                <w:rFonts w:ascii="Arial" w:hAnsi="Arial" w:cs="Arial"/>
                <w:szCs w:val="20"/>
              </w:rPr>
            </w:pPr>
            <w:r w:rsidRPr="005F42A8">
              <w:rPr>
                <w:rFonts w:ascii="Arial" w:hAnsi="Arial" w:cs="Arial"/>
                <w:b/>
                <w:szCs w:val="20"/>
              </w:rPr>
              <w:t>2E.</w:t>
            </w:r>
            <w:r w:rsidRPr="005F42A8">
              <w:rPr>
                <w:rFonts w:ascii="Arial" w:hAnsi="Arial" w:cs="Arial"/>
                <w:szCs w:val="20"/>
              </w:rPr>
              <w:t xml:space="preserve"> Life Safety/Safety of Working Conditions</w:t>
            </w:r>
          </w:p>
          <w:p w14:paraId="5C333DAB" w14:textId="77777777" w:rsidR="005F42A8" w:rsidRPr="005F42A8" w:rsidRDefault="005F42A8" w:rsidP="005F42A8">
            <w:pPr>
              <w:spacing w:line="220" w:lineRule="exact"/>
              <w:rPr>
                <w:rFonts w:ascii="Arial" w:hAnsi="Arial" w:cs="Arial"/>
                <w:szCs w:val="20"/>
              </w:rPr>
            </w:pPr>
            <w:r w:rsidRPr="005F42A8">
              <w:rPr>
                <w:rFonts w:ascii="Arial" w:hAnsi="Arial" w:cs="Arial"/>
                <w:szCs w:val="20"/>
              </w:rPr>
              <w:t>Work is done to prevent serious property damage or physical injury</w:t>
            </w:r>
          </w:p>
        </w:tc>
      </w:tr>
    </w:tbl>
    <w:p w14:paraId="69378B1B" w14:textId="77777777" w:rsidR="005F42A8" w:rsidRPr="005F42A8" w:rsidRDefault="005F42A8" w:rsidP="005F42A8">
      <w:pPr>
        <w:spacing w:line="220" w:lineRule="exact"/>
        <w:rPr>
          <w:rFonts w:ascii="Arial" w:hAnsi="Arial" w:cs="Arial"/>
          <w:szCs w:val="20"/>
        </w:rPr>
      </w:pPr>
    </w:p>
    <w:p w14:paraId="12E07FC6" w14:textId="77777777" w:rsidR="005F42A8" w:rsidRPr="005F42A8" w:rsidRDefault="005F42A8" w:rsidP="005F42A8">
      <w:pPr>
        <w:spacing w:line="220" w:lineRule="exact"/>
        <w:ind w:right="-450"/>
        <w:rPr>
          <w:rFonts w:ascii="Arial" w:hAnsi="Arial" w:cs="Arial"/>
          <w:b/>
          <w:i/>
          <w:szCs w:val="20"/>
        </w:rPr>
      </w:pPr>
      <w:r w:rsidRPr="005F42A8">
        <w:rPr>
          <w:rFonts w:ascii="Arial" w:hAnsi="Arial" w:cs="Arial"/>
          <w:b/>
          <w:i/>
          <w:szCs w:val="20"/>
        </w:rPr>
        <w:t xml:space="preserve">Required Signatures </w:t>
      </w:r>
      <w:r w:rsidRPr="005F42A8">
        <w:rPr>
          <w:rFonts w:ascii="Arial" w:hAnsi="Arial" w:cs="Arial"/>
          <w:i/>
          <w:szCs w:val="20"/>
        </w:rPr>
        <w:t>-</w:t>
      </w:r>
      <w:r w:rsidRPr="005F42A8">
        <w:rPr>
          <w:rFonts w:ascii="Arial" w:hAnsi="Arial" w:cs="Arial"/>
          <w:b/>
          <w:i/>
          <w:szCs w:val="20"/>
        </w:rPr>
        <w:t xml:space="preserve"> </w:t>
      </w:r>
      <w:r w:rsidRPr="005F42A8">
        <w:rPr>
          <w:rFonts w:ascii="Arial" w:hAnsi="Arial" w:cs="Arial"/>
          <w:szCs w:val="20"/>
        </w:rPr>
        <w:t>Signatures indicate support for this pay exception and acknowledge that funding has been identified</w:t>
      </w:r>
    </w:p>
    <w:p w14:paraId="49929729" w14:textId="77777777" w:rsidR="005F42A8" w:rsidRPr="005F42A8" w:rsidRDefault="005F42A8" w:rsidP="005F42A8">
      <w:pPr>
        <w:spacing w:line="100" w:lineRule="exact"/>
        <w:ind w:right="-720"/>
        <w:rPr>
          <w:rFonts w:ascii="Arial" w:hAnsi="Arial" w:cs="Arial"/>
          <w:b/>
          <w:szCs w:val="20"/>
        </w:rPr>
      </w:pPr>
    </w:p>
    <w:p w14:paraId="17BDDDA2" w14:textId="31670BB7" w:rsidR="005F42A8" w:rsidRPr="005F42A8" w:rsidRDefault="005F42A8" w:rsidP="005F42A8">
      <w:pPr>
        <w:spacing w:line="220" w:lineRule="exact"/>
        <w:ind w:right="-720"/>
        <w:rPr>
          <w:rFonts w:ascii="Arial" w:hAnsi="Arial" w:cs="Arial"/>
          <w:szCs w:val="20"/>
        </w:rPr>
      </w:pPr>
      <w:r w:rsidRPr="005F42A8">
        <w:rPr>
          <w:rFonts w:ascii="Arial" w:hAnsi="Arial" w:cs="Arial"/>
          <w:b/>
          <w:szCs w:val="20"/>
        </w:rPr>
        <w:t>Immediate Supervisor</w:t>
      </w:r>
      <w:r w:rsidRPr="005F42A8">
        <w:rPr>
          <w:rFonts w:ascii="Arial" w:hAnsi="Arial" w:cs="Arial"/>
          <w:szCs w:val="20"/>
        </w:rPr>
        <w:t>: ___________________________________________________</w:t>
      </w:r>
      <w:r>
        <w:rPr>
          <w:rFonts w:ascii="Arial" w:hAnsi="Arial" w:cs="Arial"/>
          <w:szCs w:val="20"/>
        </w:rPr>
        <w:t>__</w:t>
      </w:r>
      <w:r w:rsidRPr="005F42A8">
        <w:rPr>
          <w:rFonts w:ascii="Arial" w:hAnsi="Arial" w:cs="Arial"/>
          <w:szCs w:val="20"/>
        </w:rPr>
        <w:t xml:space="preserve"> Date: ______________</w:t>
      </w:r>
      <w:r>
        <w:rPr>
          <w:rFonts w:ascii="Arial" w:hAnsi="Arial" w:cs="Arial"/>
          <w:szCs w:val="20"/>
        </w:rPr>
        <w:t>______</w:t>
      </w:r>
    </w:p>
    <w:p w14:paraId="69EC4C3E" w14:textId="77777777" w:rsidR="005F42A8" w:rsidRPr="005F42A8" w:rsidRDefault="005F42A8" w:rsidP="005F42A8">
      <w:pPr>
        <w:spacing w:line="220" w:lineRule="exact"/>
        <w:ind w:right="-720"/>
        <w:rPr>
          <w:rFonts w:ascii="Arial" w:hAnsi="Arial" w:cs="Arial"/>
          <w:sz w:val="18"/>
          <w:szCs w:val="18"/>
        </w:rPr>
      </w:pPr>
      <w:r w:rsidRPr="005F42A8">
        <w:rPr>
          <w:rFonts w:ascii="Arial" w:hAnsi="Arial" w:cs="Arial"/>
          <w:sz w:val="18"/>
          <w:szCs w:val="18"/>
        </w:rPr>
        <w:t>(Required for all requests)</w:t>
      </w:r>
    </w:p>
    <w:p w14:paraId="2935CFCD" w14:textId="77777777" w:rsidR="005F42A8" w:rsidRPr="005F42A8" w:rsidRDefault="005F42A8" w:rsidP="005F42A8">
      <w:pPr>
        <w:spacing w:line="100" w:lineRule="exact"/>
        <w:ind w:right="-720"/>
        <w:rPr>
          <w:rFonts w:ascii="Arial" w:hAnsi="Arial" w:cs="Arial"/>
          <w:szCs w:val="20"/>
        </w:rPr>
      </w:pPr>
    </w:p>
    <w:p w14:paraId="1071A6D2" w14:textId="1D9D417B" w:rsidR="005F42A8" w:rsidRPr="005F42A8" w:rsidRDefault="005F42A8" w:rsidP="005F42A8">
      <w:pPr>
        <w:spacing w:line="220" w:lineRule="exact"/>
        <w:ind w:right="-720"/>
        <w:rPr>
          <w:rFonts w:ascii="Arial" w:hAnsi="Arial" w:cs="Arial"/>
          <w:szCs w:val="20"/>
        </w:rPr>
      </w:pPr>
      <w:r w:rsidRPr="005F42A8">
        <w:rPr>
          <w:rFonts w:ascii="Arial" w:hAnsi="Arial" w:cs="Arial"/>
          <w:b/>
          <w:szCs w:val="20"/>
        </w:rPr>
        <w:t>Dean/Director</w:t>
      </w:r>
      <w:r w:rsidRPr="005F42A8">
        <w:rPr>
          <w:rFonts w:ascii="Arial" w:hAnsi="Arial" w:cs="Arial"/>
          <w:szCs w:val="20"/>
        </w:rPr>
        <w:t>: ___________________________________________</w:t>
      </w:r>
      <w:r>
        <w:rPr>
          <w:rFonts w:ascii="Arial" w:hAnsi="Arial" w:cs="Arial"/>
          <w:szCs w:val="20"/>
        </w:rPr>
        <w:t>__</w:t>
      </w:r>
      <w:r w:rsidRPr="005F42A8">
        <w:rPr>
          <w:rFonts w:ascii="Arial" w:hAnsi="Arial" w:cs="Arial"/>
          <w:szCs w:val="20"/>
        </w:rPr>
        <w:t>_______________ Date: ______________</w:t>
      </w:r>
      <w:r>
        <w:rPr>
          <w:rFonts w:ascii="Arial" w:hAnsi="Arial" w:cs="Arial"/>
          <w:szCs w:val="20"/>
        </w:rPr>
        <w:t>______</w:t>
      </w:r>
    </w:p>
    <w:p w14:paraId="7319745E" w14:textId="3D75F3F6" w:rsidR="005F42A8" w:rsidRPr="005F42A8" w:rsidRDefault="005F42A8" w:rsidP="005F42A8">
      <w:pPr>
        <w:spacing w:line="220" w:lineRule="exact"/>
        <w:ind w:right="-720"/>
        <w:rPr>
          <w:rFonts w:ascii="Arial" w:hAnsi="Arial" w:cs="Arial"/>
          <w:sz w:val="18"/>
          <w:szCs w:val="18"/>
        </w:rPr>
      </w:pPr>
      <w:r w:rsidRPr="005F42A8">
        <w:rPr>
          <w:rFonts w:ascii="Arial" w:hAnsi="Arial" w:cs="Arial"/>
          <w:sz w:val="18"/>
          <w:szCs w:val="18"/>
        </w:rPr>
        <w:t>(Required for all requests)</w:t>
      </w:r>
    </w:p>
    <w:p w14:paraId="32922F30" w14:textId="77777777" w:rsidR="005F42A8" w:rsidRPr="005F42A8" w:rsidRDefault="005F42A8" w:rsidP="005F42A8">
      <w:pPr>
        <w:spacing w:line="100" w:lineRule="exact"/>
        <w:ind w:right="-720"/>
        <w:rPr>
          <w:rFonts w:ascii="Arial" w:hAnsi="Arial" w:cs="Arial"/>
          <w:szCs w:val="20"/>
        </w:rPr>
      </w:pPr>
    </w:p>
    <w:p w14:paraId="2D2913CA" w14:textId="36781F68" w:rsidR="005F42A8" w:rsidRPr="005F42A8" w:rsidRDefault="005F42A8" w:rsidP="005F42A8">
      <w:pPr>
        <w:spacing w:line="220" w:lineRule="exact"/>
        <w:ind w:right="-720"/>
        <w:rPr>
          <w:rFonts w:ascii="Arial" w:hAnsi="Arial" w:cs="Arial"/>
          <w:szCs w:val="20"/>
        </w:rPr>
      </w:pPr>
      <w:r w:rsidRPr="005F42A8">
        <w:rPr>
          <w:rFonts w:ascii="Arial" w:hAnsi="Arial" w:cs="Arial"/>
          <w:b/>
          <w:szCs w:val="20"/>
        </w:rPr>
        <w:t xml:space="preserve">Human Resource </w:t>
      </w:r>
      <w:r w:rsidR="00803075">
        <w:rPr>
          <w:rFonts w:ascii="Arial" w:hAnsi="Arial" w:cs="Arial"/>
          <w:b/>
          <w:szCs w:val="20"/>
        </w:rPr>
        <w:t>Director</w:t>
      </w:r>
      <w:r w:rsidRPr="005F42A8">
        <w:rPr>
          <w:rFonts w:ascii="Arial" w:hAnsi="Arial" w:cs="Arial"/>
          <w:szCs w:val="20"/>
        </w:rPr>
        <w:t>: _______________________________</w:t>
      </w:r>
      <w:r>
        <w:rPr>
          <w:rFonts w:ascii="Arial" w:hAnsi="Arial" w:cs="Arial"/>
          <w:szCs w:val="20"/>
        </w:rPr>
        <w:t>__</w:t>
      </w:r>
      <w:r w:rsidRPr="005F42A8">
        <w:rPr>
          <w:rFonts w:ascii="Arial" w:hAnsi="Arial" w:cs="Arial"/>
          <w:szCs w:val="20"/>
        </w:rPr>
        <w:t>________________ Date: ______________</w:t>
      </w:r>
      <w:r w:rsidR="00B247CA">
        <w:rPr>
          <w:rFonts w:ascii="Arial" w:hAnsi="Arial" w:cs="Arial"/>
          <w:szCs w:val="20"/>
        </w:rPr>
        <w:t>______</w:t>
      </w:r>
    </w:p>
    <w:p w14:paraId="1BE8ED93" w14:textId="77777777" w:rsidR="005F42A8" w:rsidRPr="005F42A8" w:rsidRDefault="005F42A8" w:rsidP="005F42A8">
      <w:pPr>
        <w:spacing w:line="220" w:lineRule="exact"/>
        <w:ind w:right="-720"/>
        <w:rPr>
          <w:rFonts w:ascii="Arial" w:hAnsi="Arial" w:cs="Arial"/>
          <w:sz w:val="18"/>
          <w:szCs w:val="18"/>
        </w:rPr>
      </w:pPr>
      <w:r w:rsidRPr="005F42A8">
        <w:rPr>
          <w:rFonts w:ascii="Arial" w:hAnsi="Arial" w:cs="Arial"/>
          <w:sz w:val="18"/>
          <w:szCs w:val="18"/>
        </w:rPr>
        <w:t>(Required for all requests)</w:t>
      </w:r>
    </w:p>
    <w:p w14:paraId="51EED4ED" w14:textId="77777777" w:rsidR="005F42A8" w:rsidRPr="005F42A8" w:rsidRDefault="005F42A8" w:rsidP="005F42A8">
      <w:pPr>
        <w:spacing w:line="100" w:lineRule="exact"/>
        <w:ind w:right="-720"/>
        <w:rPr>
          <w:rFonts w:ascii="Arial" w:hAnsi="Arial" w:cs="Arial"/>
          <w:szCs w:val="20"/>
        </w:rPr>
      </w:pPr>
    </w:p>
    <w:p w14:paraId="526B6E99" w14:textId="4056407F" w:rsidR="005F42A8" w:rsidRPr="005F42A8" w:rsidRDefault="005F42A8" w:rsidP="005F42A8">
      <w:pPr>
        <w:spacing w:line="220" w:lineRule="exact"/>
        <w:ind w:right="-720"/>
        <w:rPr>
          <w:rFonts w:ascii="Arial" w:hAnsi="Arial" w:cs="Arial"/>
          <w:szCs w:val="20"/>
        </w:rPr>
      </w:pPr>
      <w:r w:rsidRPr="005F42A8">
        <w:rPr>
          <w:rFonts w:ascii="Arial" w:hAnsi="Arial" w:cs="Arial"/>
          <w:b/>
          <w:szCs w:val="20"/>
        </w:rPr>
        <w:t>Vice President/Provost</w:t>
      </w:r>
      <w:r w:rsidRPr="005F42A8">
        <w:rPr>
          <w:rFonts w:ascii="Arial" w:hAnsi="Arial" w:cs="Arial"/>
          <w:szCs w:val="20"/>
        </w:rPr>
        <w:t>: ___________________________________</w:t>
      </w:r>
      <w:r>
        <w:rPr>
          <w:rFonts w:ascii="Arial" w:hAnsi="Arial" w:cs="Arial"/>
          <w:szCs w:val="20"/>
        </w:rPr>
        <w:t>__</w:t>
      </w:r>
      <w:r w:rsidRPr="005F42A8">
        <w:rPr>
          <w:rFonts w:ascii="Arial" w:hAnsi="Arial" w:cs="Arial"/>
          <w:szCs w:val="20"/>
        </w:rPr>
        <w:t>_______________ Date: ______________</w:t>
      </w:r>
      <w:r w:rsidR="00B247CA">
        <w:rPr>
          <w:rFonts w:ascii="Arial" w:hAnsi="Arial" w:cs="Arial"/>
          <w:szCs w:val="20"/>
        </w:rPr>
        <w:t>______</w:t>
      </w:r>
    </w:p>
    <w:p w14:paraId="7E7ED000" w14:textId="77777777" w:rsidR="005F42A8" w:rsidRPr="005F42A8" w:rsidRDefault="005F42A8" w:rsidP="005F42A8">
      <w:pPr>
        <w:spacing w:line="220" w:lineRule="exact"/>
        <w:ind w:right="-720"/>
        <w:rPr>
          <w:rFonts w:ascii="Arial" w:hAnsi="Arial" w:cs="Arial"/>
          <w:sz w:val="18"/>
          <w:szCs w:val="18"/>
        </w:rPr>
      </w:pPr>
      <w:r w:rsidRPr="005F42A8">
        <w:rPr>
          <w:rFonts w:ascii="Arial" w:hAnsi="Arial" w:cs="Arial"/>
          <w:sz w:val="18"/>
          <w:szCs w:val="18"/>
        </w:rPr>
        <w:t>(Required for bonus payments of $350, $500, $750, $1,000, $2,000)</w:t>
      </w:r>
    </w:p>
    <w:p w14:paraId="61FE89D5" w14:textId="77777777" w:rsidR="005F42A8" w:rsidRPr="005F42A8" w:rsidRDefault="005F42A8" w:rsidP="005F42A8">
      <w:pPr>
        <w:spacing w:line="100" w:lineRule="exact"/>
        <w:ind w:right="-720"/>
        <w:rPr>
          <w:rFonts w:ascii="Arial" w:hAnsi="Arial" w:cs="Arial"/>
          <w:szCs w:val="20"/>
        </w:rPr>
      </w:pPr>
    </w:p>
    <w:p w14:paraId="7CFA97B4" w14:textId="36BE97C6" w:rsidR="005F42A8" w:rsidRPr="005F42A8" w:rsidRDefault="00803075" w:rsidP="005F42A8">
      <w:pPr>
        <w:spacing w:line="220" w:lineRule="exact"/>
        <w:ind w:right="-720"/>
        <w:rPr>
          <w:rFonts w:ascii="Arial" w:hAnsi="Arial" w:cs="Arial"/>
          <w:szCs w:val="20"/>
        </w:rPr>
      </w:pPr>
      <w:r>
        <w:rPr>
          <w:rFonts w:ascii="Arial" w:hAnsi="Arial" w:cs="Arial"/>
          <w:szCs w:val="20"/>
        </w:rPr>
        <w:t>Chancellor</w:t>
      </w:r>
      <w:r w:rsidR="005F42A8" w:rsidRPr="005F42A8">
        <w:rPr>
          <w:rFonts w:ascii="Arial" w:hAnsi="Arial" w:cs="Arial"/>
          <w:szCs w:val="20"/>
        </w:rPr>
        <w:t>: __________________________________________</w:t>
      </w:r>
      <w:r w:rsidR="005F42A8">
        <w:rPr>
          <w:rFonts w:ascii="Arial" w:hAnsi="Arial" w:cs="Arial"/>
          <w:szCs w:val="20"/>
        </w:rPr>
        <w:t>__</w:t>
      </w:r>
      <w:r w:rsidR="005F42A8" w:rsidRPr="005F42A8">
        <w:rPr>
          <w:rFonts w:ascii="Arial" w:hAnsi="Arial" w:cs="Arial"/>
          <w:szCs w:val="20"/>
        </w:rPr>
        <w:t>___________________ Date: _______________</w:t>
      </w:r>
      <w:r w:rsidR="00B247CA">
        <w:rPr>
          <w:rFonts w:ascii="Arial" w:hAnsi="Arial" w:cs="Arial"/>
          <w:szCs w:val="20"/>
        </w:rPr>
        <w:t>______</w:t>
      </w:r>
    </w:p>
    <w:p w14:paraId="349AC0BD" w14:textId="77777777" w:rsidR="005F42A8" w:rsidRPr="005F42A8" w:rsidRDefault="005F42A8" w:rsidP="005F42A8">
      <w:pPr>
        <w:spacing w:line="220" w:lineRule="exact"/>
        <w:ind w:right="-720"/>
        <w:rPr>
          <w:rFonts w:ascii="Arial" w:hAnsi="Arial" w:cs="Arial"/>
          <w:sz w:val="18"/>
          <w:szCs w:val="18"/>
        </w:rPr>
      </w:pPr>
      <w:r w:rsidRPr="005F42A8">
        <w:rPr>
          <w:rFonts w:ascii="Arial" w:hAnsi="Arial" w:cs="Arial"/>
          <w:sz w:val="18"/>
          <w:szCs w:val="18"/>
        </w:rPr>
        <w:t>(Required for bonus payments of $750, $1,000, $2,000)</w:t>
      </w:r>
    </w:p>
    <w:p w14:paraId="504BC4CA" w14:textId="6B604779" w:rsidR="00B26887" w:rsidRPr="005F42A8" w:rsidRDefault="00B26887">
      <w:pPr>
        <w:spacing w:after="160" w:line="259" w:lineRule="auto"/>
        <w:rPr>
          <w:rFonts w:ascii="Arial" w:hAnsi="Arial" w:cs="Arial"/>
          <w:sz w:val="18"/>
          <w:szCs w:val="18"/>
        </w:rPr>
      </w:pPr>
    </w:p>
    <w:sectPr w:rsidR="00B26887" w:rsidRPr="005F42A8" w:rsidSect="001C250B">
      <w:headerReference w:type="default" r:id="rId9"/>
      <w:footerReference w:type="default" r:id="rId10"/>
      <w:type w:val="continuous"/>
      <w:pgSz w:w="12240" w:h="15840"/>
      <w:pgMar w:top="3312" w:right="36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702F" w14:textId="77777777" w:rsidR="002C59CE" w:rsidRDefault="002C59CE" w:rsidP="00551CE4">
      <w:r>
        <w:separator/>
      </w:r>
    </w:p>
  </w:endnote>
  <w:endnote w:type="continuationSeparator" w:id="0">
    <w:p w14:paraId="685A7B0E" w14:textId="77777777" w:rsidR="002C59CE" w:rsidRDefault="002C59CE" w:rsidP="0055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FCFA" w14:textId="2887DE40" w:rsidR="00B26887" w:rsidRDefault="00551CE4" w:rsidP="00B26887">
    <w:pPr>
      <w:widowControl w:val="0"/>
      <w:jc w:val="center"/>
      <w:rPr>
        <w:rFonts w:ascii="Arial" w:hAnsi="Arial" w:cs="Arial"/>
        <w:noProof/>
        <w:szCs w:val="20"/>
      </w:rPr>
    </w:pPr>
    <w:r w:rsidRPr="001C250B">
      <w:rPr>
        <w:rFonts w:ascii="Arial" w:hAnsi="Arial" w:cs="Arial"/>
        <w:noProof/>
        <w:szCs w:val="20"/>
      </w:rPr>
      <w:t xml:space="preserve">Please return the signed form to </w:t>
    </w:r>
    <w:r w:rsidR="00B247CA">
      <w:rPr>
        <w:rFonts w:ascii="Arial" w:hAnsi="Arial" w:cs="Arial"/>
        <w:noProof/>
        <w:szCs w:val="20"/>
      </w:rPr>
      <w:t>your campus Human Resource Services</w:t>
    </w:r>
    <w:r w:rsidR="00EF37C2">
      <w:rPr>
        <w:rFonts w:ascii="Arial" w:hAnsi="Arial" w:cs="Arial"/>
        <w:noProof/>
        <w:szCs w:val="20"/>
      </w:rPr>
      <w:t xml:space="preserve"> office</w:t>
    </w:r>
    <w:r w:rsidR="00B247CA">
      <w:rPr>
        <w:rFonts w:ascii="Arial" w:hAnsi="Arial" w:cs="Arial"/>
        <w:noProof/>
        <w:szCs w:val="20"/>
      </w:rPr>
      <w:t>.</w:t>
    </w:r>
  </w:p>
  <w:p w14:paraId="15097F18" w14:textId="11CDEC11" w:rsidR="00B26887" w:rsidRDefault="00B26887" w:rsidP="000A4F57">
    <w:pPr>
      <w:widowControl w:val="0"/>
      <w:spacing w:line="100" w:lineRule="exact"/>
      <w:jc w:val="center"/>
      <w:rPr>
        <w:rFonts w:ascii="Arial" w:hAnsi="Arial" w:cs="Arial"/>
        <w:noProof/>
        <w:szCs w:val="20"/>
      </w:rPr>
    </w:pPr>
  </w:p>
  <w:p w14:paraId="23E614C1" w14:textId="052AB764" w:rsidR="000A4F57" w:rsidRPr="000A4F57" w:rsidRDefault="000A4F57" w:rsidP="000A4F57">
    <w:pPr>
      <w:widowControl w:val="0"/>
      <w:jc w:val="right"/>
      <w:rPr>
        <w:rFonts w:ascii="Arial" w:hAnsi="Arial" w:cs="Arial"/>
        <w:i/>
        <w:iCs/>
        <w:noProof/>
        <w:sz w:val="16"/>
        <w:szCs w:val="16"/>
      </w:rPr>
    </w:pPr>
    <w:r>
      <w:rPr>
        <w:rFonts w:ascii="Arial" w:hAnsi="Arial" w:cs="Arial"/>
        <w:i/>
        <w:iCs/>
        <w:noProof/>
        <w:sz w:val="16"/>
        <w:szCs w:val="16"/>
      </w:rPr>
      <w:t>Updated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BAAB" w14:textId="77777777" w:rsidR="002C59CE" w:rsidRDefault="002C59CE" w:rsidP="00551CE4">
      <w:r>
        <w:separator/>
      </w:r>
    </w:p>
  </w:footnote>
  <w:footnote w:type="continuationSeparator" w:id="0">
    <w:p w14:paraId="01C37A16" w14:textId="77777777" w:rsidR="002C59CE" w:rsidRDefault="002C59CE" w:rsidP="0055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FCF0" w14:textId="4623ED26" w:rsidR="00551CE4" w:rsidRDefault="00551CE4">
    <w:pPr>
      <w:pStyle w:val="Header"/>
    </w:pPr>
    <w:r>
      <w:rPr>
        <w:noProof/>
      </w:rPr>
      <w:drawing>
        <wp:anchor distT="0" distB="0" distL="114300" distR="114300" simplePos="0" relativeHeight="251658240" behindDoc="0" locked="0" layoutInCell="1" allowOverlap="1" wp14:anchorId="6B4DB713" wp14:editId="6F5DE31A">
          <wp:simplePos x="0" y="0"/>
          <wp:positionH relativeFrom="page">
            <wp:align>right</wp:align>
          </wp:positionH>
          <wp:positionV relativeFrom="paragraph">
            <wp:posOffset>0</wp:posOffset>
          </wp:positionV>
          <wp:extent cx="7772400" cy="199873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9987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ED7"/>
    <w:multiLevelType w:val="hybridMultilevel"/>
    <w:tmpl w:val="39EA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61390"/>
    <w:multiLevelType w:val="hybridMultilevel"/>
    <w:tmpl w:val="D22EB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D664E"/>
    <w:multiLevelType w:val="hybridMultilevel"/>
    <w:tmpl w:val="0F9EA64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31E26E30"/>
    <w:multiLevelType w:val="hybridMultilevel"/>
    <w:tmpl w:val="AB0C5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6C1813"/>
    <w:multiLevelType w:val="hybridMultilevel"/>
    <w:tmpl w:val="00DAF6E8"/>
    <w:lvl w:ilvl="0" w:tplc="FE64C890">
      <w:start w:val="1"/>
      <w:numFmt w:val="decimal"/>
      <w:lvlText w:val="%1."/>
      <w:lvlJc w:val="left"/>
      <w:pPr>
        <w:tabs>
          <w:tab w:val="num" w:pos="360"/>
        </w:tabs>
        <w:ind w:left="360" w:hanging="360"/>
      </w:pPr>
      <w:rPr>
        <w:rFonts w:hint="default"/>
        <w:b/>
        <w:i w:val="0"/>
        <w:sz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4B76AB"/>
    <w:multiLevelType w:val="hybridMultilevel"/>
    <w:tmpl w:val="7B748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203C59"/>
    <w:multiLevelType w:val="hybridMultilevel"/>
    <w:tmpl w:val="EAF8BD4A"/>
    <w:lvl w:ilvl="0" w:tplc="43686BFA">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A8B069F"/>
    <w:multiLevelType w:val="hybridMultilevel"/>
    <w:tmpl w:val="2F7CFF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E4"/>
    <w:rsid w:val="000173EA"/>
    <w:rsid w:val="00043F25"/>
    <w:rsid w:val="000A4F57"/>
    <w:rsid w:val="00111019"/>
    <w:rsid w:val="00183AC0"/>
    <w:rsid w:val="0018787C"/>
    <w:rsid w:val="001C250B"/>
    <w:rsid w:val="002914AD"/>
    <w:rsid w:val="002C59CE"/>
    <w:rsid w:val="003204A1"/>
    <w:rsid w:val="0043323F"/>
    <w:rsid w:val="00504CB6"/>
    <w:rsid w:val="00551CE4"/>
    <w:rsid w:val="005F42A8"/>
    <w:rsid w:val="006C4BC5"/>
    <w:rsid w:val="00803075"/>
    <w:rsid w:val="009E37A6"/>
    <w:rsid w:val="00AF56CA"/>
    <w:rsid w:val="00B247CA"/>
    <w:rsid w:val="00B26887"/>
    <w:rsid w:val="00B32B0C"/>
    <w:rsid w:val="00C33354"/>
    <w:rsid w:val="00EF37C2"/>
    <w:rsid w:val="00FD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27D91"/>
  <w15:chartTrackingRefBased/>
  <w15:docId w15:val="{F524F4C1-90F5-41EC-A11A-A128B783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E4"/>
    <w:pPr>
      <w:spacing w:after="0" w:line="240" w:lineRule="auto"/>
    </w:pPr>
    <w:rPr>
      <w:rFonts w:ascii="Comic Sans MS" w:eastAsia="Times New Roman" w:hAnsi="Comic Sans MS" w:cs="Times New Roman"/>
      <w:sz w:val="20"/>
      <w:szCs w:val="24"/>
    </w:rPr>
  </w:style>
  <w:style w:type="paragraph" w:styleId="Heading1">
    <w:name w:val="heading 1"/>
    <w:basedOn w:val="Title"/>
    <w:next w:val="Normal"/>
    <w:link w:val="Heading1Char"/>
    <w:uiPriority w:val="9"/>
    <w:qFormat/>
    <w:rsid w:val="001C250B"/>
    <w:pPr>
      <w:outlineLvl w:val="0"/>
    </w:pPr>
    <w:rPr>
      <w:bCs w:val="0"/>
      <w:sz w:val="28"/>
    </w:rPr>
  </w:style>
  <w:style w:type="paragraph" w:styleId="Heading2">
    <w:name w:val="heading 2"/>
    <w:basedOn w:val="Normal"/>
    <w:next w:val="Normal"/>
    <w:link w:val="Heading2Char"/>
    <w:uiPriority w:val="9"/>
    <w:unhideWhenUsed/>
    <w:qFormat/>
    <w:rsid w:val="001C250B"/>
    <w:pPr>
      <w:outlineLvl w:val="1"/>
    </w:pPr>
    <w:rPr>
      <w:rFonts w:ascii="Arial" w:hAnsi="Arial" w:cs="Arial"/>
      <w:b/>
      <w:bCs/>
      <w:sz w:val="22"/>
      <w:szCs w:val="22"/>
    </w:rPr>
  </w:style>
  <w:style w:type="paragraph" w:styleId="Heading3">
    <w:name w:val="heading 3"/>
    <w:basedOn w:val="Normal"/>
    <w:next w:val="Normal"/>
    <w:link w:val="Heading3Char"/>
    <w:uiPriority w:val="9"/>
    <w:unhideWhenUsed/>
    <w:qFormat/>
    <w:rsid w:val="001C250B"/>
    <w:pPr>
      <w:outlineLvl w:val="2"/>
    </w:pPr>
    <w:rPr>
      <w:rFonts w:ascii="Arial" w:hAnsi="Arial" w:cs="Arial"/>
      <w:b/>
      <w:bCs/>
      <w:sz w:val="18"/>
      <w:szCs w:val="22"/>
    </w:rPr>
  </w:style>
  <w:style w:type="paragraph" w:styleId="Heading4">
    <w:name w:val="heading 4"/>
    <w:basedOn w:val="Normal"/>
    <w:next w:val="Normal"/>
    <w:link w:val="Heading4Char"/>
    <w:uiPriority w:val="9"/>
    <w:semiHidden/>
    <w:unhideWhenUsed/>
    <w:qFormat/>
    <w:rsid w:val="001C25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CE4"/>
    <w:pPr>
      <w:tabs>
        <w:tab w:val="center" w:pos="4680"/>
        <w:tab w:val="right" w:pos="9360"/>
      </w:tabs>
    </w:pPr>
  </w:style>
  <w:style w:type="character" w:customStyle="1" w:styleId="HeaderChar">
    <w:name w:val="Header Char"/>
    <w:basedOn w:val="DefaultParagraphFont"/>
    <w:link w:val="Header"/>
    <w:uiPriority w:val="99"/>
    <w:rsid w:val="00551CE4"/>
  </w:style>
  <w:style w:type="paragraph" w:styleId="Footer">
    <w:name w:val="footer"/>
    <w:basedOn w:val="Normal"/>
    <w:link w:val="FooterChar"/>
    <w:unhideWhenUsed/>
    <w:rsid w:val="00551CE4"/>
    <w:pPr>
      <w:tabs>
        <w:tab w:val="center" w:pos="4680"/>
        <w:tab w:val="right" w:pos="9360"/>
      </w:tabs>
    </w:pPr>
  </w:style>
  <w:style w:type="character" w:customStyle="1" w:styleId="FooterChar">
    <w:name w:val="Footer Char"/>
    <w:basedOn w:val="DefaultParagraphFont"/>
    <w:link w:val="Footer"/>
    <w:uiPriority w:val="99"/>
    <w:rsid w:val="00551CE4"/>
  </w:style>
  <w:style w:type="paragraph" w:styleId="Title">
    <w:name w:val="Title"/>
    <w:basedOn w:val="Normal"/>
    <w:link w:val="TitleChar"/>
    <w:qFormat/>
    <w:rsid w:val="00551CE4"/>
    <w:pPr>
      <w:jc w:val="center"/>
    </w:pPr>
    <w:rPr>
      <w:rFonts w:ascii="Arial" w:hAnsi="Arial" w:cs="Arial"/>
      <w:b/>
      <w:bCs/>
      <w:sz w:val="24"/>
    </w:rPr>
  </w:style>
  <w:style w:type="character" w:customStyle="1" w:styleId="TitleChar">
    <w:name w:val="Title Char"/>
    <w:basedOn w:val="DefaultParagraphFont"/>
    <w:link w:val="Title"/>
    <w:rsid w:val="00551CE4"/>
    <w:rPr>
      <w:rFonts w:ascii="Arial" w:eastAsia="Times New Roman" w:hAnsi="Arial" w:cs="Arial"/>
      <w:b/>
      <w:bCs/>
      <w:sz w:val="24"/>
      <w:szCs w:val="24"/>
    </w:rPr>
  </w:style>
  <w:style w:type="character" w:styleId="Hyperlink">
    <w:name w:val="Hyperlink"/>
    <w:uiPriority w:val="99"/>
    <w:unhideWhenUsed/>
    <w:rsid w:val="00551CE4"/>
    <w:rPr>
      <w:color w:val="0000FF"/>
      <w:u w:val="single"/>
    </w:rPr>
  </w:style>
  <w:style w:type="character" w:customStyle="1" w:styleId="Heading1Char">
    <w:name w:val="Heading 1 Char"/>
    <w:basedOn w:val="DefaultParagraphFont"/>
    <w:link w:val="Heading1"/>
    <w:uiPriority w:val="9"/>
    <w:rsid w:val="001C250B"/>
    <w:rPr>
      <w:rFonts w:ascii="Arial" w:eastAsia="Times New Roman" w:hAnsi="Arial" w:cs="Arial"/>
      <w:b/>
      <w:sz w:val="28"/>
      <w:szCs w:val="24"/>
    </w:rPr>
  </w:style>
  <w:style w:type="paragraph" w:styleId="TOCHeading">
    <w:name w:val="TOC Heading"/>
    <w:basedOn w:val="Heading1"/>
    <w:next w:val="Normal"/>
    <w:uiPriority w:val="39"/>
    <w:unhideWhenUsed/>
    <w:qFormat/>
    <w:rsid w:val="00551CE4"/>
    <w:pPr>
      <w:spacing w:line="259" w:lineRule="auto"/>
      <w:outlineLvl w:val="9"/>
    </w:pPr>
  </w:style>
  <w:style w:type="paragraph" w:styleId="TOC1">
    <w:name w:val="toc 1"/>
    <w:basedOn w:val="Normal"/>
    <w:next w:val="Normal"/>
    <w:autoRedefine/>
    <w:uiPriority w:val="39"/>
    <w:unhideWhenUsed/>
    <w:rsid w:val="001C250B"/>
    <w:pPr>
      <w:spacing w:after="100"/>
    </w:pPr>
  </w:style>
  <w:style w:type="character" w:customStyle="1" w:styleId="Heading2Char">
    <w:name w:val="Heading 2 Char"/>
    <w:basedOn w:val="DefaultParagraphFont"/>
    <w:link w:val="Heading2"/>
    <w:uiPriority w:val="9"/>
    <w:rsid w:val="001C250B"/>
    <w:rPr>
      <w:rFonts w:ascii="Arial" w:eastAsia="Times New Roman" w:hAnsi="Arial" w:cs="Arial"/>
      <w:b/>
      <w:bCs/>
    </w:rPr>
  </w:style>
  <w:style w:type="character" w:customStyle="1" w:styleId="Heading3Char">
    <w:name w:val="Heading 3 Char"/>
    <w:basedOn w:val="DefaultParagraphFont"/>
    <w:link w:val="Heading3"/>
    <w:uiPriority w:val="9"/>
    <w:rsid w:val="001C250B"/>
    <w:rPr>
      <w:rFonts w:ascii="Arial" w:eastAsia="Times New Roman" w:hAnsi="Arial" w:cs="Arial"/>
      <w:b/>
      <w:bCs/>
      <w:sz w:val="18"/>
    </w:rPr>
  </w:style>
  <w:style w:type="character" w:customStyle="1" w:styleId="Heading4Char">
    <w:name w:val="Heading 4 Char"/>
    <w:basedOn w:val="DefaultParagraphFont"/>
    <w:link w:val="Heading4"/>
    <w:uiPriority w:val="9"/>
    <w:semiHidden/>
    <w:rsid w:val="001C250B"/>
    <w:rPr>
      <w:rFonts w:asciiTheme="majorHAnsi" w:eastAsiaTheme="majorEastAsia" w:hAnsiTheme="majorHAnsi" w:cstheme="majorBidi"/>
      <w:i/>
      <w:iCs/>
      <w:color w:val="2F5496" w:themeColor="accent1" w:themeShade="BF"/>
      <w:sz w:val="20"/>
      <w:szCs w:val="24"/>
    </w:rPr>
  </w:style>
  <w:style w:type="paragraph" w:styleId="BodyText">
    <w:name w:val="Body Text"/>
    <w:basedOn w:val="Normal"/>
    <w:link w:val="BodyTextChar"/>
    <w:semiHidden/>
    <w:rsid w:val="001C250B"/>
    <w:pPr>
      <w:jc w:val="center"/>
    </w:pPr>
    <w:rPr>
      <w:rFonts w:ascii="Arial" w:hAnsi="Arial" w:cs="Arial"/>
      <w:b/>
      <w:bCs/>
    </w:rPr>
  </w:style>
  <w:style w:type="character" w:customStyle="1" w:styleId="BodyTextChar">
    <w:name w:val="Body Text Char"/>
    <w:basedOn w:val="DefaultParagraphFont"/>
    <w:link w:val="BodyText"/>
    <w:semiHidden/>
    <w:rsid w:val="001C250B"/>
    <w:rPr>
      <w:rFonts w:ascii="Arial" w:eastAsia="Times New Roman" w:hAnsi="Arial" w:cs="Arial"/>
      <w:b/>
      <w:bCs/>
      <w:sz w:val="20"/>
      <w:szCs w:val="24"/>
    </w:rPr>
  </w:style>
  <w:style w:type="paragraph" w:styleId="TOC2">
    <w:name w:val="toc 2"/>
    <w:basedOn w:val="Normal"/>
    <w:next w:val="Normal"/>
    <w:autoRedefine/>
    <w:uiPriority w:val="39"/>
    <w:unhideWhenUsed/>
    <w:rsid w:val="001C250B"/>
    <w:pPr>
      <w:spacing w:after="100"/>
      <w:ind w:left="200"/>
    </w:pPr>
  </w:style>
  <w:style w:type="paragraph" w:styleId="TOC3">
    <w:name w:val="toc 3"/>
    <w:basedOn w:val="Normal"/>
    <w:next w:val="Normal"/>
    <w:autoRedefine/>
    <w:uiPriority w:val="39"/>
    <w:unhideWhenUsed/>
    <w:rsid w:val="001C250B"/>
    <w:pPr>
      <w:spacing w:after="100"/>
      <w:ind w:left="400"/>
    </w:pPr>
  </w:style>
  <w:style w:type="table" w:styleId="TableGrid">
    <w:name w:val="Table Grid"/>
    <w:basedOn w:val="TableNormal"/>
    <w:uiPriority w:val="39"/>
    <w:rsid w:val="00AF5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6CA"/>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F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5349">
      <w:bodyDiv w:val="1"/>
      <w:marLeft w:val="0"/>
      <w:marRight w:val="0"/>
      <w:marTop w:val="0"/>
      <w:marBottom w:val="0"/>
      <w:divBdr>
        <w:top w:val="none" w:sz="0" w:space="0" w:color="auto"/>
        <w:left w:val="none" w:sz="0" w:space="0" w:color="auto"/>
        <w:bottom w:val="none" w:sz="0" w:space="0" w:color="auto"/>
        <w:right w:val="none" w:sz="0" w:space="0" w:color="auto"/>
      </w:divBdr>
    </w:div>
    <w:div w:id="13454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edu/hrs/compguid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B650-677F-4A19-945F-406A7527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 Eli</dc:creator>
  <cp:keywords/>
  <dc:description/>
  <cp:lastModifiedBy>Van Dyk, Vanessa</cp:lastModifiedBy>
  <cp:revision>3</cp:revision>
  <cp:lastPrinted>2023-06-28T21:09:00Z</cp:lastPrinted>
  <dcterms:created xsi:type="dcterms:W3CDTF">2023-08-30T21:17:00Z</dcterms:created>
  <dcterms:modified xsi:type="dcterms:W3CDTF">2023-09-01T20:13:00Z</dcterms:modified>
</cp:coreProperties>
</file>